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8C" w:rsidRPr="00C82D8C" w:rsidRDefault="00C82D8C" w:rsidP="00C8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82D8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ИНФОРМАЦИЯ </w:t>
      </w:r>
    </w:p>
    <w:p w:rsidR="00E67907" w:rsidRDefault="00C82D8C" w:rsidP="00C8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2D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реализации полномочий по </w:t>
      </w:r>
      <w:r w:rsidR="00E679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составлению протоколов и привлечению граждан </w:t>
      </w:r>
    </w:p>
    <w:p w:rsidR="00C82D8C" w:rsidRPr="00C82D8C" w:rsidRDefault="00E67907" w:rsidP="00C8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 административной ответственности за безбилетный проезд</w:t>
      </w:r>
    </w:p>
    <w:p w:rsidR="00C82D8C" w:rsidRDefault="00C82D8C" w:rsidP="00C82D8C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5"/>
          <w:szCs w:val="25"/>
        </w:rPr>
      </w:pPr>
    </w:p>
    <w:p w:rsidR="00DC02E3" w:rsidRPr="00C82D8C" w:rsidRDefault="00DC02E3" w:rsidP="00C82D8C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5"/>
          <w:szCs w:val="25"/>
        </w:rPr>
      </w:pPr>
    </w:p>
    <w:p w:rsidR="00C82D8C" w:rsidRPr="00C82D8C" w:rsidRDefault="00C82D8C" w:rsidP="00C82D8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5"/>
          <w:szCs w:val="25"/>
          <w:lang w:eastAsia="ru-RU"/>
        </w:rPr>
      </w:pPr>
      <w:r w:rsidRPr="00C82D8C">
        <w:rPr>
          <w:rFonts w:ascii="Times New Roman" w:eastAsia="Arial" w:hAnsi="Times New Roman" w:cs="Times New Roman"/>
          <w:b/>
          <w:sz w:val="25"/>
          <w:szCs w:val="25"/>
          <w:lang w:eastAsia="ru-RU"/>
        </w:rPr>
        <w:t xml:space="preserve">Правовые основания </w:t>
      </w:r>
      <w:r w:rsidRPr="00846D5F">
        <w:rPr>
          <w:rFonts w:ascii="Times New Roman" w:eastAsia="Arial" w:hAnsi="Times New Roman" w:cs="Times New Roman"/>
          <w:sz w:val="25"/>
          <w:szCs w:val="25"/>
          <w:lang w:eastAsia="ru-RU"/>
        </w:rPr>
        <w:t xml:space="preserve">для </w:t>
      </w:r>
      <w:r w:rsidR="00846D5F" w:rsidRPr="00846D5F">
        <w:rPr>
          <w:rFonts w:ascii="Times New Roman" w:eastAsia="Arial" w:hAnsi="Times New Roman" w:cs="Times New Roman"/>
          <w:sz w:val="25"/>
          <w:szCs w:val="25"/>
          <w:lang w:eastAsia="ru-RU"/>
        </w:rPr>
        <w:t>принятия мер по фактам безбилетного проезда в общественном транспорте города Рязани</w:t>
      </w:r>
      <w:r w:rsidRPr="002A26DD">
        <w:rPr>
          <w:rFonts w:ascii="Times New Roman" w:eastAsia="Arial" w:hAnsi="Times New Roman" w:cs="Times New Roman"/>
          <w:sz w:val="25"/>
          <w:szCs w:val="25"/>
          <w:lang w:eastAsia="ru-RU"/>
        </w:rPr>
        <w:t>:</w:t>
      </w:r>
    </w:p>
    <w:p w:rsidR="00C82D8C" w:rsidRPr="00C82D8C" w:rsidRDefault="00C82D8C" w:rsidP="00C82D8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10"/>
          <w:szCs w:val="10"/>
        </w:rPr>
      </w:pPr>
    </w:p>
    <w:p w:rsidR="00C82D8C" w:rsidRPr="00C82D8C" w:rsidRDefault="00C82D8C" w:rsidP="00C82D8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5"/>
          <w:szCs w:val="25"/>
          <w:lang w:eastAsia="ru-RU"/>
        </w:rPr>
      </w:pPr>
      <w:r w:rsidRPr="00F551FC">
        <w:rPr>
          <w:rFonts w:ascii="Times New Roman" w:eastAsia="Arial" w:hAnsi="Times New Roman" w:cs="Times New Roman"/>
          <w:sz w:val="25"/>
          <w:szCs w:val="25"/>
          <w:lang w:eastAsia="ru-RU"/>
        </w:rPr>
        <w:t>1)</w:t>
      </w:r>
      <w:r w:rsidRPr="00C82D8C">
        <w:rPr>
          <w:rFonts w:ascii="Times New Roman" w:eastAsia="Arial" w:hAnsi="Times New Roman" w:cs="Times New Roman"/>
          <w:b/>
          <w:i/>
          <w:sz w:val="25"/>
          <w:szCs w:val="25"/>
          <w:lang w:eastAsia="ru-RU"/>
        </w:rPr>
        <w:t> </w:t>
      </w:r>
      <w:r w:rsidR="00F551FC" w:rsidRPr="00F551FC">
        <w:rPr>
          <w:rFonts w:ascii="Times New Roman" w:eastAsia="Arial" w:hAnsi="Times New Roman" w:cs="Times New Roman"/>
          <w:sz w:val="25"/>
          <w:szCs w:val="25"/>
          <w:lang w:eastAsia="ru-RU"/>
        </w:rPr>
        <w:t>часть 1 статьи 1.5, статья 1.6, статья 1.11 и статья 8.1 Закона Рязанской области от 04.12.2008 № 182-ОЗ «Об административных правонарушениях»</w:t>
      </w:r>
      <w:r w:rsidRPr="00C82D8C">
        <w:rPr>
          <w:rFonts w:ascii="Times New Roman" w:eastAsia="Arial" w:hAnsi="Times New Roman" w:cs="Times New Roman"/>
          <w:sz w:val="25"/>
          <w:szCs w:val="25"/>
          <w:lang w:eastAsia="ru-RU"/>
        </w:rPr>
        <w:t>;</w:t>
      </w:r>
    </w:p>
    <w:p w:rsidR="00640563" w:rsidRPr="00EC4309" w:rsidRDefault="00C82D8C" w:rsidP="00D37F8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5"/>
          <w:szCs w:val="25"/>
          <w:lang w:eastAsia="ru-RU"/>
        </w:rPr>
      </w:pPr>
      <w:r w:rsidRPr="00F551FC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2) пункт </w:t>
      </w:r>
      <w:r w:rsidR="0064056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1 </w:t>
      </w:r>
      <w:r w:rsidR="00640563" w:rsidRPr="0064056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Перечн</w:t>
      </w:r>
      <w:r w:rsidR="0064056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я</w:t>
      </w:r>
      <w:r w:rsidR="00640563" w:rsidRPr="0064056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должностных лиц органов местного самоуправления города Рязани, уполномоченных составлять протоколы об административных правонарушениях</w:t>
      </w:r>
      <w:r w:rsidR="0064056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, </w:t>
      </w:r>
      <w:r w:rsidR="00640563" w:rsidRPr="0064056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утв</w:t>
      </w:r>
      <w:r w:rsidR="0064056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ержденного</w:t>
      </w:r>
      <w:proofErr w:type="gramStart"/>
      <w:r w:rsidR="00640563" w:rsidRPr="0064056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  <w:proofErr w:type="gramEnd"/>
      <w:r w:rsidR="00640563" w:rsidRPr="0064056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hyperlink w:anchor="sub_0" w:history="1">
        <w:proofErr w:type="gramStart"/>
        <w:r w:rsidR="00640563" w:rsidRPr="00640563">
          <w:rPr>
            <w:rFonts w:ascii="Times New Roman" w:eastAsia="Times New Roman" w:hAnsi="Times New Roman" w:cs="Times New Roman"/>
            <w:color w:val="22272F"/>
            <w:sz w:val="25"/>
            <w:szCs w:val="25"/>
            <w:lang w:eastAsia="ru-RU"/>
          </w:rPr>
          <w:t>п</w:t>
        </w:r>
        <w:proofErr w:type="gramEnd"/>
        <w:r w:rsidR="00640563" w:rsidRPr="00640563">
          <w:rPr>
            <w:rFonts w:ascii="Times New Roman" w:eastAsia="Times New Roman" w:hAnsi="Times New Roman" w:cs="Times New Roman"/>
            <w:color w:val="22272F"/>
            <w:sz w:val="25"/>
            <w:szCs w:val="25"/>
            <w:lang w:eastAsia="ru-RU"/>
          </w:rPr>
          <w:t>остановлением</w:t>
        </w:r>
      </w:hyperlink>
      <w:r w:rsidR="00640563" w:rsidRPr="0064056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администрации города Рязани от </w:t>
      </w:r>
      <w:r w:rsidR="00640563" w:rsidRPr="00EC4309">
        <w:rPr>
          <w:rFonts w:ascii="Times New Roman" w:eastAsia="Arial" w:hAnsi="Times New Roman" w:cs="Times New Roman"/>
          <w:sz w:val="25"/>
          <w:szCs w:val="25"/>
          <w:lang w:eastAsia="ru-RU"/>
        </w:rPr>
        <w:t>19.01.2011 № 175;</w:t>
      </w:r>
    </w:p>
    <w:p w:rsidR="00640563" w:rsidRPr="00EC4309" w:rsidRDefault="00640563" w:rsidP="00EC430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5"/>
          <w:szCs w:val="25"/>
          <w:lang w:eastAsia="ru-RU"/>
        </w:rPr>
      </w:pPr>
      <w:r w:rsidRPr="00EC4309">
        <w:rPr>
          <w:rFonts w:ascii="Times New Roman" w:eastAsia="Arial" w:hAnsi="Times New Roman" w:cs="Times New Roman"/>
          <w:sz w:val="25"/>
          <w:szCs w:val="25"/>
          <w:lang w:eastAsia="ru-RU"/>
        </w:rPr>
        <w:t>3) Положение</w:t>
      </w:r>
      <w:r w:rsidR="00EC4309" w:rsidRPr="00EC4309">
        <w:rPr>
          <w:rFonts w:ascii="Times New Roman" w:eastAsia="Arial" w:hAnsi="Times New Roman" w:cs="Times New Roman"/>
          <w:sz w:val="25"/>
          <w:szCs w:val="25"/>
          <w:lang w:eastAsia="ru-RU"/>
        </w:rPr>
        <w:t xml:space="preserve"> </w:t>
      </w:r>
      <w:r w:rsidRPr="00EC4309">
        <w:rPr>
          <w:rFonts w:ascii="Times New Roman" w:eastAsia="Arial" w:hAnsi="Times New Roman" w:cs="Times New Roman"/>
          <w:sz w:val="25"/>
          <w:szCs w:val="25"/>
          <w:lang w:eastAsia="ru-RU"/>
        </w:rPr>
        <w:t>об административной комиссии управления транспорта при администрации города Рязани</w:t>
      </w:r>
      <w:r w:rsidR="00EC4309">
        <w:rPr>
          <w:rFonts w:ascii="Times New Roman" w:eastAsia="Arial" w:hAnsi="Times New Roman" w:cs="Times New Roman"/>
          <w:sz w:val="25"/>
          <w:szCs w:val="25"/>
          <w:lang w:eastAsia="ru-RU"/>
        </w:rPr>
        <w:t>, утвержденное постановлением администрации города Рязани от 28.06.2017 № 2683</w:t>
      </w:r>
      <w:r w:rsidR="00BA61F5">
        <w:rPr>
          <w:rFonts w:ascii="Times New Roman" w:eastAsia="Arial" w:hAnsi="Times New Roman" w:cs="Times New Roman"/>
          <w:sz w:val="25"/>
          <w:szCs w:val="25"/>
          <w:lang w:eastAsia="ru-RU"/>
        </w:rPr>
        <w:t xml:space="preserve"> (пункт 4.1 Положения)</w:t>
      </w:r>
      <w:r w:rsidR="00E541C5">
        <w:rPr>
          <w:rFonts w:ascii="Times New Roman" w:eastAsia="Arial" w:hAnsi="Times New Roman" w:cs="Times New Roman"/>
          <w:sz w:val="25"/>
          <w:szCs w:val="25"/>
          <w:lang w:eastAsia="ru-RU"/>
        </w:rPr>
        <w:t>.</w:t>
      </w:r>
    </w:p>
    <w:p w:rsidR="00DC02E3" w:rsidRDefault="00DC02E3" w:rsidP="00D37F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2272F"/>
          <w:sz w:val="25"/>
          <w:szCs w:val="25"/>
          <w:lang w:eastAsia="ru-RU"/>
        </w:rPr>
      </w:pPr>
    </w:p>
    <w:p w:rsidR="00DC02E3" w:rsidRDefault="00E541C5" w:rsidP="00D37F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5"/>
          <w:szCs w:val="25"/>
          <w:lang w:eastAsia="ru-RU"/>
        </w:rPr>
        <w:t xml:space="preserve">Статьей 8.1 Закона Рязанской области № 182-ОЗ предусмотрена административная ответственность граждан за безбилетный проезд (штраф в размере 100 рублей). </w:t>
      </w:r>
    </w:p>
    <w:p w:rsidR="00DC02E3" w:rsidRDefault="00E541C5" w:rsidP="00D37F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5"/>
          <w:szCs w:val="25"/>
          <w:lang w:eastAsia="ru-RU"/>
        </w:rPr>
        <w:t>Полномочиями по составлению протоколов за совершение указанного административном правонарушении наделены должностные лица уп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22272F"/>
          <w:sz w:val="25"/>
          <w:szCs w:val="25"/>
          <w:lang w:eastAsia="ru-RU"/>
        </w:rPr>
        <w:t xml:space="preserve">равления транспорта администрации города Рязани. </w:t>
      </w:r>
    </w:p>
    <w:p w:rsidR="00E541C5" w:rsidRDefault="00E541C5" w:rsidP="00D37F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5"/>
          <w:szCs w:val="25"/>
          <w:lang w:eastAsia="ru-RU"/>
        </w:rPr>
        <w:t>Дела об административных правонарушениях по ст. 8.1 рассматривает административная комиссия управления транспорта.</w:t>
      </w:r>
    </w:p>
    <w:p w:rsidR="00B0278B" w:rsidRPr="00C82D8C" w:rsidRDefault="00B0278B" w:rsidP="00C82D8C"/>
    <w:sectPr w:rsidR="00B0278B" w:rsidRPr="00C82D8C" w:rsidSect="00891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E8" w:rsidRDefault="005B4BE8" w:rsidP="0017330C">
      <w:pPr>
        <w:spacing w:after="0" w:line="240" w:lineRule="auto"/>
      </w:pPr>
      <w:r>
        <w:separator/>
      </w:r>
    </w:p>
  </w:endnote>
  <w:endnote w:type="continuationSeparator" w:id="0">
    <w:p w:rsidR="005B4BE8" w:rsidRDefault="005B4BE8" w:rsidP="0017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97" w:rsidRDefault="005B4BE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97" w:rsidRDefault="005B4BE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97" w:rsidRDefault="005B4B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E8" w:rsidRDefault="005B4BE8" w:rsidP="0017330C">
      <w:pPr>
        <w:spacing w:after="0" w:line="240" w:lineRule="auto"/>
      </w:pPr>
      <w:r>
        <w:separator/>
      </w:r>
    </w:p>
  </w:footnote>
  <w:footnote w:type="continuationSeparator" w:id="0">
    <w:p w:rsidR="005B4BE8" w:rsidRDefault="005B4BE8" w:rsidP="0017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97" w:rsidRDefault="005B4BE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148344"/>
      <w:docPartObj>
        <w:docPartGallery w:val="Page Numbers (Top of Page)"/>
        <w:docPartUnique/>
      </w:docPartObj>
    </w:sdtPr>
    <w:sdtEndPr/>
    <w:sdtContent>
      <w:p w:rsidR="00F90297" w:rsidRDefault="001E08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2E3">
          <w:rPr>
            <w:noProof/>
          </w:rPr>
          <w:t>2</w:t>
        </w:r>
        <w:r>
          <w:fldChar w:fldCharType="end"/>
        </w:r>
      </w:p>
    </w:sdtContent>
  </w:sdt>
  <w:p w:rsidR="00F90297" w:rsidRDefault="005B4BE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97" w:rsidRDefault="005B4BE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2C"/>
    <w:rsid w:val="00004A11"/>
    <w:rsid w:val="00043F68"/>
    <w:rsid w:val="000534E1"/>
    <w:rsid w:val="00060225"/>
    <w:rsid w:val="000C792C"/>
    <w:rsid w:val="001333BE"/>
    <w:rsid w:val="0017330C"/>
    <w:rsid w:val="001D0775"/>
    <w:rsid w:val="001E08BD"/>
    <w:rsid w:val="0027070F"/>
    <w:rsid w:val="002A26DD"/>
    <w:rsid w:val="002B15F3"/>
    <w:rsid w:val="002D0FAD"/>
    <w:rsid w:val="002E0C7A"/>
    <w:rsid w:val="003D2D3E"/>
    <w:rsid w:val="00411B48"/>
    <w:rsid w:val="00434CF1"/>
    <w:rsid w:val="00457881"/>
    <w:rsid w:val="0048160F"/>
    <w:rsid w:val="004A4873"/>
    <w:rsid w:val="005B4BE8"/>
    <w:rsid w:val="005E2A81"/>
    <w:rsid w:val="00617B14"/>
    <w:rsid w:val="006221D4"/>
    <w:rsid w:val="00640563"/>
    <w:rsid w:val="0065155E"/>
    <w:rsid w:val="006D10B1"/>
    <w:rsid w:val="006D5F44"/>
    <w:rsid w:val="00707998"/>
    <w:rsid w:val="00744834"/>
    <w:rsid w:val="0075480A"/>
    <w:rsid w:val="00796E6F"/>
    <w:rsid w:val="007C2B64"/>
    <w:rsid w:val="00846D5F"/>
    <w:rsid w:val="008830BC"/>
    <w:rsid w:val="008F1057"/>
    <w:rsid w:val="008F13D8"/>
    <w:rsid w:val="008F4870"/>
    <w:rsid w:val="009354C9"/>
    <w:rsid w:val="00956D47"/>
    <w:rsid w:val="00973C22"/>
    <w:rsid w:val="0099148C"/>
    <w:rsid w:val="009A3F7E"/>
    <w:rsid w:val="009B0168"/>
    <w:rsid w:val="009C4C76"/>
    <w:rsid w:val="009E780C"/>
    <w:rsid w:val="00A22237"/>
    <w:rsid w:val="00AD4D1E"/>
    <w:rsid w:val="00B0278B"/>
    <w:rsid w:val="00B051C9"/>
    <w:rsid w:val="00B27787"/>
    <w:rsid w:val="00B55328"/>
    <w:rsid w:val="00B67B53"/>
    <w:rsid w:val="00B95A66"/>
    <w:rsid w:val="00BA61F5"/>
    <w:rsid w:val="00BC0D25"/>
    <w:rsid w:val="00BC18A5"/>
    <w:rsid w:val="00BE066A"/>
    <w:rsid w:val="00C41F90"/>
    <w:rsid w:val="00C77463"/>
    <w:rsid w:val="00C82D8C"/>
    <w:rsid w:val="00CF2105"/>
    <w:rsid w:val="00D03E4C"/>
    <w:rsid w:val="00D10997"/>
    <w:rsid w:val="00D37F8C"/>
    <w:rsid w:val="00D76C1E"/>
    <w:rsid w:val="00DC02E3"/>
    <w:rsid w:val="00DE2A6D"/>
    <w:rsid w:val="00DE3E9F"/>
    <w:rsid w:val="00E541C5"/>
    <w:rsid w:val="00E67907"/>
    <w:rsid w:val="00E974EA"/>
    <w:rsid w:val="00EC4309"/>
    <w:rsid w:val="00EF3578"/>
    <w:rsid w:val="00F12641"/>
    <w:rsid w:val="00F4733F"/>
    <w:rsid w:val="00F5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D4"/>
  </w:style>
  <w:style w:type="paragraph" w:styleId="1">
    <w:name w:val="heading 1"/>
    <w:basedOn w:val="a"/>
    <w:next w:val="a"/>
    <w:link w:val="10"/>
    <w:uiPriority w:val="99"/>
    <w:qFormat/>
    <w:rsid w:val="006405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C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7330C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73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733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7330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F1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F1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F1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F10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82D8C"/>
  </w:style>
  <w:style w:type="character" w:customStyle="1" w:styleId="ae">
    <w:name w:val="Гипертекстовая ссылка"/>
    <w:basedOn w:val="a0"/>
    <w:uiPriority w:val="99"/>
    <w:rsid w:val="0064056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4056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D4"/>
  </w:style>
  <w:style w:type="paragraph" w:styleId="1">
    <w:name w:val="heading 1"/>
    <w:basedOn w:val="a"/>
    <w:next w:val="a"/>
    <w:link w:val="10"/>
    <w:uiPriority w:val="99"/>
    <w:qFormat/>
    <w:rsid w:val="006405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C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7330C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73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733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7330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F1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F1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F1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F10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82D8C"/>
  </w:style>
  <w:style w:type="character" w:customStyle="1" w:styleId="ae">
    <w:name w:val="Гипертекстовая ссылка"/>
    <w:basedOn w:val="a0"/>
    <w:uiPriority w:val="99"/>
    <w:rsid w:val="0064056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4056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11</cp:revision>
  <cp:lastPrinted>2018-08-07T16:07:00Z</cp:lastPrinted>
  <dcterms:created xsi:type="dcterms:W3CDTF">2018-08-24T19:12:00Z</dcterms:created>
  <dcterms:modified xsi:type="dcterms:W3CDTF">2018-08-24T19:40:00Z</dcterms:modified>
</cp:coreProperties>
</file>